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before="157" w:line="230" w:lineRule="auto"/>
        <w:ind w:left="31"/>
        <w:textAlignment w:val="baseline"/>
        <w:rPr>
          <w:rFonts w:hint="eastAsia" w:ascii="方正小标宋简体" w:hAnsi="方正小标宋简体" w:eastAsia="方正小标宋简体" w:cs="方正小标宋简体"/>
          <w:sz w:val="31"/>
          <w:szCs w:val="3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31"/>
          <w:szCs w:val="31"/>
        </w:rPr>
        <w:t>附</w:t>
      </w:r>
      <w:r>
        <w:rPr>
          <w:rFonts w:hint="eastAsia" w:ascii="方正小标宋简体" w:hAnsi="方正小标宋简体" w:eastAsia="方正小标宋简体" w:cs="方正小标宋简体"/>
          <w:spacing w:val="-9"/>
          <w:sz w:val="31"/>
          <w:szCs w:val="31"/>
        </w:rPr>
        <w:t>件</w:t>
      </w:r>
      <w:r>
        <w:rPr>
          <w:rFonts w:hint="eastAsia" w:ascii="方正小标宋简体" w:hAnsi="方正小标宋简体" w:eastAsia="方正小标宋简体" w:cs="方正小标宋简体"/>
          <w:spacing w:val="-9"/>
          <w:sz w:val="31"/>
          <w:szCs w:val="31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254" w:lineRule="auto"/>
        <w:textAlignment w:val="baseline"/>
        <w:rPr>
          <w:rFonts w:hint="eastAsia" w:ascii="方正小标宋简体" w:hAnsi="方正小标宋简体" w:eastAsia="方正小标宋简体" w:cs="方正小标宋简体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before="184" w:line="186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23"/>
          <w:sz w:val="43"/>
          <w:szCs w:val="43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23"/>
          <w:sz w:val="43"/>
          <w:szCs w:val="43"/>
          <w:lang w:val="en-US" w:eastAsia="zh-CN"/>
        </w:rPr>
        <w:t>“同心共筑教育梦”主题教育报送材料汇总表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248" w:lineRule="auto"/>
        <w:textAlignment w:val="baseline"/>
        <w:rPr>
          <w:rFonts w:hint="eastAsia" w:ascii="方正仿宋_GBK" w:hAnsi="方正仿宋_GBK" w:eastAsia="方正仿宋_GBK" w:cs="方正仿宋_GBK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before="91" w:line="222" w:lineRule="auto"/>
        <w:ind w:left="296" w:firstLine="1104" w:firstLineChars="400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pacing w:val="-2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"/>
          <w:sz w:val="28"/>
          <w:szCs w:val="28"/>
        </w:rPr>
        <w:t xml:space="preserve">       </w:t>
      </w:r>
      <w:r>
        <w:rPr>
          <w:rFonts w:hint="eastAsia" w:ascii="方正仿宋_GBK" w:hAnsi="方正仿宋_GBK" w:eastAsia="方正仿宋_GBK" w:cs="方正仿宋_GBK"/>
          <w:spacing w:val="-2"/>
          <w:sz w:val="28"/>
          <w:szCs w:val="28"/>
          <w:lang w:val="en-US" w:eastAsia="zh-CN"/>
        </w:rPr>
        <w:t xml:space="preserve">                                                </w:t>
      </w:r>
      <w:r>
        <w:rPr>
          <w:rFonts w:hint="eastAsia" w:ascii="方正仿宋_GBK" w:hAnsi="方正仿宋_GBK" w:eastAsia="方正仿宋_GBK" w:cs="方正仿宋_GBK"/>
          <w:spacing w:val="-2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"/>
          <w:sz w:val="28"/>
          <w:szCs w:val="28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pacing w:val="-2"/>
          <w:sz w:val="28"/>
          <w:szCs w:val="28"/>
        </w:rPr>
        <w:t xml:space="preserve">  日期：     年    月    日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91" w:lineRule="exact"/>
        <w:textAlignment w:val="baseline"/>
      </w:pPr>
    </w:p>
    <w:tbl>
      <w:tblPr>
        <w:tblStyle w:val="10"/>
        <w:tblW w:w="1388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6"/>
        <w:gridCol w:w="3936"/>
        <w:gridCol w:w="3024"/>
        <w:gridCol w:w="218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exact"/>
        </w:trPr>
        <w:tc>
          <w:tcPr>
            <w:tcW w:w="473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324" w:lineRule="auto"/>
              <w:textAlignment w:val="baseline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before="91" w:line="222" w:lineRule="auto"/>
              <w:ind w:left="2104"/>
              <w:textAlignment w:val="baseline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10"/>
                <w:sz w:val="28"/>
                <w:szCs w:val="28"/>
              </w:rPr>
              <w:t>类</w:t>
            </w:r>
            <w:r>
              <w:rPr>
                <w:rFonts w:hint="eastAsia" w:ascii="方正小标宋简体" w:hAnsi="方正小标宋简体" w:eastAsia="方正小标宋简体" w:cs="方正小标宋简体"/>
                <w:spacing w:val="-9"/>
                <w:sz w:val="28"/>
                <w:szCs w:val="28"/>
              </w:rPr>
              <w:t>别</w:t>
            </w:r>
          </w:p>
        </w:tc>
        <w:tc>
          <w:tcPr>
            <w:tcW w:w="393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324" w:lineRule="auto"/>
              <w:textAlignment w:val="baseline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before="91" w:line="223" w:lineRule="auto"/>
              <w:ind w:left="1681"/>
              <w:textAlignment w:val="baseline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3"/>
                <w:sz w:val="28"/>
                <w:szCs w:val="28"/>
              </w:rPr>
              <w:t>题</w:t>
            </w:r>
            <w:r>
              <w:rPr>
                <w:rFonts w:hint="eastAsia" w:ascii="方正小标宋简体" w:hAnsi="方正小标宋简体" w:eastAsia="方正小标宋简体" w:cs="方正小标宋简体"/>
                <w:spacing w:val="2"/>
                <w:sz w:val="28"/>
                <w:szCs w:val="28"/>
              </w:rPr>
              <w:t>目</w:t>
            </w:r>
          </w:p>
        </w:tc>
        <w:tc>
          <w:tcPr>
            <w:tcW w:w="30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before="199" w:line="463" w:lineRule="exact"/>
              <w:ind w:left="270"/>
              <w:textAlignment w:val="baseline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5"/>
                <w:position w:val="13"/>
                <w:sz w:val="28"/>
                <w:szCs w:val="28"/>
              </w:rPr>
              <w:t>作</w:t>
            </w:r>
            <w:r>
              <w:rPr>
                <w:rFonts w:hint="eastAsia" w:ascii="方正小标宋简体" w:hAnsi="方正小标宋简体" w:eastAsia="方正小标宋简体" w:cs="方正小标宋简体"/>
                <w:spacing w:val="10"/>
                <w:position w:val="13"/>
                <w:sz w:val="28"/>
                <w:szCs w:val="28"/>
              </w:rPr>
              <w:t>者/党外人士的姓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before="1" w:line="222" w:lineRule="auto"/>
              <w:ind w:left="191"/>
              <w:textAlignment w:val="baseline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3"/>
                <w:sz w:val="28"/>
                <w:szCs w:val="28"/>
              </w:rPr>
              <w:t>名、职务和党派身</w:t>
            </w:r>
            <w:r>
              <w:rPr>
                <w:rFonts w:hint="eastAsia" w:ascii="方正小标宋简体" w:hAnsi="方正小标宋简体" w:eastAsia="方正小标宋简体" w:cs="方正小标宋简体"/>
                <w:spacing w:val="12"/>
                <w:sz w:val="28"/>
                <w:szCs w:val="28"/>
              </w:rPr>
              <w:t>份</w:t>
            </w:r>
          </w:p>
        </w:tc>
        <w:tc>
          <w:tcPr>
            <w:tcW w:w="21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before="244" w:line="223" w:lineRule="auto"/>
              <w:ind w:left="313"/>
              <w:textAlignment w:val="baseline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5"/>
                <w:sz w:val="28"/>
                <w:szCs w:val="28"/>
              </w:rPr>
              <w:t>参</w:t>
            </w:r>
            <w:r>
              <w:rPr>
                <w:rFonts w:hint="eastAsia" w:ascii="方正小标宋简体" w:hAnsi="方正小标宋简体" w:eastAsia="方正小标宋简体" w:cs="方正小标宋简体"/>
                <w:spacing w:val="11"/>
                <w:sz w:val="28"/>
                <w:szCs w:val="28"/>
              </w:rPr>
              <w:t>与师生人数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before="36" w:line="223" w:lineRule="auto"/>
              <w:ind w:left="522"/>
              <w:textAlignment w:val="baseline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39"/>
                <w:sz w:val="28"/>
                <w:szCs w:val="28"/>
              </w:rPr>
              <w:t>(</w:t>
            </w:r>
            <w:r>
              <w:rPr>
                <w:rFonts w:hint="eastAsia" w:ascii="方正小标宋简体" w:hAnsi="方正小标宋简体" w:eastAsia="方正小标宋简体" w:cs="方正小标宋简体"/>
                <w:spacing w:val="37"/>
                <w:sz w:val="28"/>
                <w:szCs w:val="28"/>
              </w:rPr>
              <w:t>人次)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exact"/>
        </w:trPr>
        <w:tc>
          <w:tcPr>
            <w:tcW w:w="4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before="184" w:line="263" w:lineRule="auto"/>
              <w:ind w:left="328" w:right="50" w:hanging="129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  <w:t xml:space="preserve">例：“同心向党增共识”民主党派基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before="184" w:line="263" w:lineRule="auto"/>
              <w:ind w:left="328" w:right="50" w:hanging="129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  <w:t>层组织建设工作典型案例征集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before="184" w:line="263" w:lineRule="auto"/>
              <w:ind w:left="328" w:right="50" w:hanging="129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30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exact"/>
        </w:trPr>
        <w:tc>
          <w:tcPr>
            <w:tcW w:w="4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before="184" w:line="251" w:lineRule="auto"/>
              <w:ind w:left="1445" w:right="273" w:hanging="1179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30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exact"/>
        </w:trPr>
        <w:tc>
          <w:tcPr>
            <w:tcW w:w="4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before="209" w:line="222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30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160" w:lineRule="exact"/>
        <w:textAlignment w:val="baseline"/>
        <w:rPr>
          <w:rFonts w:ascii="Arial"/>
          <w:sz w:val="13"/>
        </w:rPr>
      </w:pPr>
    </w:p>
    <w:p>
      <w:pPr>
        <w:keepNext w:val="0"/>
        <w:keepLines w:val="0"/>
        <w:widowControl/>
        <w:suppressLineNumbers w:val="0"/>
        <w:ind w:firstLine="2400" w:firstLineChars="8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  <w:lang w:val="en-US" w:eastAsia="zh-CN" w:bidi="ar"/>
        </w:rPr>
        <w:t>联系人：                                      联系电话：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243" w:lineRule="auto"/>
        <w:textAlignment w:val="baseline"/>
        <w:rPr>
          <w:rFonts w:ascii="Arial"/>
          <w:sz w:val="21"/>
        </w:rPr>
      </w:pPr>
      <w:r>
        <w:rPr>
          <w:rFonts w:ascii="仿宋_GB2312" w:hAnsi="仿宋_GB2312" w:eastAsia="仿宋_GB2312" w:cs="仿宋_GB2312"/>
          <w:snapToGrid w:val="0"/>
          <w:color w:val="000000"/>
          <w:kern w:val="0"/>
          <w:sz w:val="30"/>
          <w:szCs w:val="30"/>
          <w:lang w:val="en-US" w:eastAsia="zh-CN" w:bidi="ar"/>
        </w:rPr>
        <w:t>注：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0"/>
          <w:szCs w:val="30"/>
          <w:lang w:val="en-US" w:eastAsia="zh-CN" w:bidi="ar"/>
        </w:rPr>
        <w:t>“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0"/>
          <w:szCs w:val="30"/>
          <w:lang w:val="en-US" w:eastAsia="zh-CN" w:bidi="ar"/>
        </w:rPr>
        <w:t>参与师生人数（人次）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0"/>
          <w:szCs w:val="30"/>
          <w:lang w:val="en-US" w:eastAsia="zh-CN" w:bidi="ar"/>
        </w:rPr>
        <w:t>”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0"/>
          <w:szCs w:val="30"/>
          <w:lang w:val="en-US" w:eastAsia="zh-CN" w:bidi="ar"/>
        </w:rPr>
        <w:t>指各地、各高校围绕主题教育各个项目开展，结合实际开展相关延伸活动的总人数。</w:t>
      </w:r>
    </w:p>
    <w:sectPr>
      <w:footerReference r:id="rId5" w:type="default"/>
      <w:pgSz w:w="16839" w:h="11905" w:orient="landscape"/>
      <w:pgMar w:top="1460" w:right="1431" w:bottom="1505" w:left="142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DNhZGNlMDUyM2VmYThiMjAyY2I0Mjg3NDAxNTFhOTYifQ=="/>
  </w:docVars>
  <w:rsids>
    <w:rsidRoot w:val="00000000"/>
    <w:rsid w:val="06C4775E"/>
    <w:rsid w:val="0C852CE0"/>
    <w:rsid w:val="107E4DCC"/>
    <w:rsid w:val="1EB32EAF"/>
    <w:rsid w:val="1F957FE9"/>
    <w:rsid w:val="223B7796"/>
    <w:rsid w:val="27823C18"/>
    <w:rsid w:val="28F26ED8"/>
    <w:rsid w:val="2A5A017C"/>
    <w:rsid w:val="330B1B18"/>
    <w:rsid w:val="3A4E0F9D"/>
    <w:rsid w:val="3FEB44CD"/>
    <w:rsid w:val="45F028A1"/>
    <w:rsid w:val="466F2815"/>
    <w:rsid w:val="514C7169"/>
    <w:rsid w:val="55522C5E"/>
    <w:rsid w:val="58915DA6"/>
    <w:rsid w:val="5B9D21F2"/>
    <w:rsid w:val="5EA87C50"/>
    <w:rsid w:val="5FEB66AA"/>
    <w:rsid w:val="60F90189"/>
    <w:rsid w:val="60F92F6C"/>
    <w:rsid w:val="620B7E57"/>
    <w:rsid w:val="631D31F9"/>
    <w:rsid w:val="68101F15"/>
    <w:rsid w:val="720C1BE0"/>
    <w:rsid w:val="758413E1"/>
    <w:rsid w:val="7B8837D8"/>
    <w:rsid w:val="7FBB5C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2316</Words>
  <Characters>2404</Characters>
  <TotalTime>0</TotalTime>
  <ScaleCrop>false</ScaleCrop>
  <LinksUpToDate>false</LinksUpToDate>
  <CharactersWithSpaces>2491</CharactersWithSpaces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2023-05-10T09:56:00Z</dcterms:created>
  <dc:creator>Administrator</dc:creator>
  <cp:lastModifiedBy>TZ</cp:lastModifiedBy>
  <dcterms:modified xsi:type="dcterms:W3CDTF">2024-05-09T02:51:44Z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2023-05-11T11:06:27Z</vt:filetime>
  </property>
  <property fmtid="{D5CDD505-2E9C-101B-9397-08002B2CF9AE}" pid="4" name="KSOProductBuildVer">
    <vt:lpwstr>2052-12.1.0.16417</vt:lpwstr>
  </property>
  <property fmtid="{D5CDD505-2E9C-101B-9397-08002B2CF9AE}" pid="5" name="ICV">
    <vt:lpwstr>9FD10264151E4DE797FDB3F047BCC852_13</vt:lpwstr>
  </property>
</Properties>
</file>