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DC46">
      <w:pPr>
        <w:spacing w:before="67" w:line="214" w:lineRule="auto"/>
        <w:ind w:left="145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8"/>
          <w:sz w:val="32"/>
          <w:szCs w:val="32"/>
        </w:rPr>
        <w:t xml:space="preserve">附件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3</w:t>
      </w:r>
    </w:p>
    <w:p w14:paraId="6F84B1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240" w:lineRule="auto"/>
        <w:ind w:left="799" w:right="357" w:hanging="437"/>
        <w:textAlignment w:val="baseline"/>
        <w:rPr>
          <w:rFonts w:ascii="方正小标宋_GBK" w:hAnsi="方正小标宋_GBK" w:eastAsia="方正小标宋_GBK" w:cs="方正小标宋_GBK"/>
          <w:spacing w:val="-10"/>
          <w:sz w:val="30"/>
          <w:szCs w:val="30"/>
        </w:rPr>
      </w:pPr>
    </w:p>
    <w:p w14:paraId="7881F8E5">
      <w:pPr>
        <w:spacing w:before="168" w:line="262" w:lineRule="auto"/>
        <w:ind w:right="35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江苏省第四届“铸牢中华民族共同体意识·</w:t>
      </w: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高校在行动”师生思政微课展示推荐表</w:t>
      </w:r>
    </w:p>
    <w:tbl>
      <w:tblPr>
        <w:tblStyle w:val="6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841"/>
        <w:gridCol w:w="1888"/>
        <w:gridCol w:w="1796"/>
        <w:gridCol w:w="1727"/>
      </w:tblGrid>
      <w:tr w14:paraId="5BAE7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13" w:type="dxa"/>
            <w:vAlign w:val="top"/>
          </w:tcPr>
          <w:p w14:paraId="1361C2B5">
            <w:pPr>
              <w:spacing w:before="158" w:line="218" w:lineRule="auto"/>
              <w:ind w:left="355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7"/>
                <w:szCs w:val="27"/>
              </w:rPr>
              <w:t>作品名称</w:t>
            </w:r>
          </w:p>
        </w:tc>
        <w:tc>
          <w:tcPr>
            <w:tcW w:w="7252" w:type="dxa"/>
            <w:gridSpan w:val="4"/>
            <w:vAlign w:val="top"/>
          </w:tcPr>
          <w:p w14:paraId="11A23372">
            <w:pPr>
              <w:pStyle w:val="7"/>
            </w:pPr>
          </w:p>
        </w:tc>
      </w:tr>
      <w:tr w14:paraId="040F0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Align w:val="top"/>
          </w:tcPr>
          <w:p w14:paraId="48DBAC66">
            <w:pPr>
              <w:spacing w:before="152" w:line="218" w:lineRule="auto"/>
              <w:ind w:left="495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7"/>
                <w:szCs w:val="27"/>
              </w:rPr>
              <w:t>姓</w:t>
            </w:r>
            <w:r>
              <w:rPr>
                <w:rFonts w:ascii="方正仿宋_GBK" w:hAnsi="方正仿宋_GBK" w:eastAsia="方正仿宋_GBK" w:cs="方正仿宋_GBK"/>
                <w:spacing w:val="25"/>
                <w:sz w:val="27"/>
                <w:szCs w:val="27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2"/>
                <w:sz w:val="27"/>
                <w:szCs w:val="27"/>
              </w:rPr>
              <w:t>名</w:t>
            </w:r>
          </w:p>
        </w:tc>
        <w:tc>
          <w:tcPr>
            <w:tcW w:w="1841" w:type="dxa"/>
            <w:vAlign w:val="top"/>
          </w:tcPr>
          <w:p w14:paraId="7014CDB9">
            <w:pPr>
              <w:pStyle w:val="7"/>
            </w:pPr>
          </w:p>
        </w:tc>
        <w:tc>
          <w:tcPr>
            <w:tcW w:w="1888" w:type="dxa"/>
            <w:vAlign w:val="top"/>
          </w:tcPr>
          <w:p w14:paraId="2EFF83B4">
            <w:pPr>
              <w:spacing w:before="147" w:line="403" w:lineRule="exact"/>
              <w:ind w:left="543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position w:val="3"/>
                <w:sz w:val="27"/>
                <w:szCs w:val="27"/>
              </w:rPr>
              <w:t>性</w:t>
            </w:r>
            <w:r>
              <w:rPr>
                <w:rFonts w:ascii="方正仿宋_GBK" w:hAnsi="方正仿宋_GBK" w:eastAsia="方正仿宋_GBK" w:cs="方正仿宋_GBK"/>
                <w:spacing w:val="23"/>
                <w:position w:val="3"/>
                <w:sz w:val="27"/>
                <w:szCs w:val="27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7"/>
                <w:position w:val="3"/>
                <w:sz w:val="27"/>
                <w:szCs w:val="27"/>
              </w:rPr>
              <w:t>别</w:t>
            </w:r>
          </w:p>
        </w:tc>
        <w:tc>
          <w:tcPr>
            <w:tcW w:w="1796" w:type="dxa"/>
            <w:vAlign w:val="top"/>
          </w:tcPr>
          <w:p w14:paraId="7345645C">
            <w:pPr>
              <w:pStyle w:val="7"/>
            </w:pP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7CB98ACE">
            <w:pPr>
              <w:pStyle w:val="7"/>
              <w:spacing w:line="250" w:lineRule="auto"/>
            </w:pPr>
          </w:p>
          <w:p w14:paraId="754837C3">
            <w:pPr>
              <w:pStyle w:val="7"/>
              <w:spacing w:line="251" w:lineRule="auto"/>
            </w:pPr>
          </w:p>
          <w:p w14:paraId="1B4CBA24">
            <w:pPr>
              <w:pStyle w:val="7"/>
              <w:spacing w:line="251" w:lineRule="auto"/>
            </w:pPr>
          </w:p>
          <w:p w14:paraId="47FE189B">
            <w:pPr>
              <w:pStyle w:val="7"/>
              <w:spacing w:line="251" w:lineRule="auto"/>
            </w:pPr>
          </w:p>
          <w:p w14:paraId="3588E0C2">
            <w:pPr>
              <w:spacing w:before="73" w:line="235" w:lineRule="auto"/>
              <w:ind w:left="45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（照片）</w:t>
            </w:r>
          </w:p>
        </w:tc>
      </w:tr>
      <w:tr w14:paraId="276AE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Align w:val="top"/>
          </w:tcPr>
          <w:p w14:paraId="74E59A9C">
            <w:pPr>
              <w:spacing w:before="152" w:line="218" w:lineRule="auto"/>
              <w:ind w:left="524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7"/>
                <w:szCs w:val="27"/>
              </w:rPr>
              <w:t>民</w:t>
            </w:r>
            <w:r>
              <w:rPr>
                <w:rFonts w:ascii="方正仿宋_GBK" w:hAnsi="方正仿宋_GBK" w:eastAsia="方正仿宋_GBK" w:cs="方正仿宋_GBK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16"/>
                <w:sz w:val="27"/>
                <w:szCs w:val="27"/>
              </w:rPr>
              <w:t>族</w:t>
            </w:r>
          </w:p>
        </w:tc>
        <w:tc>
          <w:tcPr>
            <w:tcW w:w="1841" w:type="dxa"/>
            <w:vAlign w:val="top"/>
          </w:tcPr>
          <w:p w14:paraId="18D0DC9D">
            <w:pPr>
              <w:pStyle w:val="7"/>
            </w:pPr>
          </w:p>
        </w:tc>
        <w:tc>
          <w:tcPr>
            <w:tcW w:w="1888" w:type="dxa"/>
            <w:vAlign w:val="top"/>
          </w:tcPr>
          <w:p w14:paraId="005A8877">
            <w:pPr>
              <w:spacing w:before="150" w:line="219" w:lineRule="auto"/>
              <w:ind w:left="427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7"/>
                <w:szCs w:val="27"/>
              </w:rPr>
              <w:t>出生年月</w:t>
            </w:r>
          </w:p>
        </w:tc>
        <w:tc>
          <w:tcPr>
            <w:tcW w:w="1796" w:type="dxa"/>
            <w:vAlign w:val="top"/>
          </w:tcPr>
          <w:p w14:paraId="55D588A8">
            <w:pPr>
              <w:pStyle w:val="7"/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4AACDCD9">
            <w:pPr>
              <w:pStyle w:val="7"/>
            </w:pPr>
          </w:p>
        </w:tc>
      </w:tr>
      <w:tr w14:paraId="5E29A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13" w:type="dxa"/>
            <w:vAlign w:val="top"/>
          </w:tcPr>
          <w:p w14:paraId="5615BC94">
            <w:pPr>
              <w:spacing w:before="148" w:line="220" w:lineRule="auto"/>
              <w:ind w:left="510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7"/>
                <w:szCs w:val="27"/>
              </w:rPr>
              <w:t>学</w:t>
            </w:r>
            <w:r>
              <w:rPr>
                <w:rFonts w:ascii="方正仿宋_GBK" w:hAnsi="方正仿宋_GBK" w:eastAsia="方正仿宋_GBK" w:cs="方正仿宋_GBK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8"/>
                <w:sz w:val="27"/>
                <w:szCs w:val="27"/>
              </w:rPr>
              <w:t>校</w:t>
            </w:r>
          </w:p>
        </w:tc>
        <w:tc>
          <w:tcPr>
            <w:tcW w:w="1841" w:type="dxa"/>
            <w:vAlign w:val="top"/>
          </w:tcPr>
          <w:p w14:paraId="7AEA7861">
            <w:pPr>
              <w:pStyle w:val="7"/>
            </w:pPr>
          </w:p>
        </w:tc>
        <w:tc>
          <w:tcPr>
            <w:tcW w:w="1888" w:type="dxa"/>
            <w:vAlign w:val="top"/>
          </w:tcPr>
          <w:p w14:paraId="2922BCD7">
            <w:pPr>
              <w:spacing w:before="151" w:line="219" w:lineRule="auto"/>
              <w:ind w:left="393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7"/>
                <w:szCs w:val="27"/>
              </w:rPr>
              <w:t>政治面貌</w:t>
            </w:r>
          </w:p>
        </w:tc>
        <w:tc>
          <w:tcPr>
            <w:tcW w:w="1796" w:type="dxa"/>
            <w:vAlign w:val="top"/>
          </w:tcPr>
          <w:p w14:paraId="72244488">
            <w:pPr>
              <w:pStyle w:val="7"/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151A2F7A">
            <w:pPr>
              <w:pStyle w:val="7"/>
            </w:pPr>
          </w:p>
        </w:tc>
      </w:tr>
      <w:tr w14:paraId="20675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Align w:val="top"/>
          </w:tcPr>
          <w:p w14:paraId="010C5370">
            <w:pPr>
              <w:spacing w:before="152" w:line="217" w:lineRule="auto"/>
              <w:ind w:left="501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7"/>
                <w:szCs w:val="27"/>
              </w:rPr>
              <w:t>职</w:t>
            </w:r>
            <w:r>
              <w:rPr>
                <w:rFonts w:ascii="方正仿宋_GBK" w:hAnsi="方正仿宋_GBK" w:eastAsia="方正仿宋_GBK" w:cs="方正仿宋_GBK"/>
                <w:spacing w:val="26"/>
                <w:sz w:val="27"/>
                <w:szCs w:val="27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5"/>
                <w:sz w:val="27"/>
                <w:szCs w:val="27"/>
              </w:rPr>
              <w:t>务</w:t>
            </w:r>
          </w:p>
        </w:tc>
        <w:tc>
          <w:tcPr>
            <w:tcW w:w="1841" w:type="dxa"/>
            <w:vAlign w:val="top"/>
          </w:tcPr>
          <w:p w14:paraId="656ADD5C">
            <w:pPr>
              <w:pStyle w:val="7"/>
            </w:pPr>
          </w:p>
        </w:tc>
        <w:tc>
          <w:tcPr>
            <w:tcW w:w="1888" w:type="dxa"/>
            <w:vAlign w:val="top"/>
          </w:tcPr>
          <w:p w14:paraId="66D96C04">
            <w:pPr>
              <w:spacing w:before="151" w:line="220" w:lineRule="auto"/>
              <w:ind w:left="547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7"/>
                <w:szCs w:val="27"/>
              </w:rPr>
              <w:t>学</w:t>
            </w:r>
            <w:r>
              <w:rPr>
                <w:rFonts w:ascii="方正仿宋_GBK" w:hAnsi="方正仿宋_GBK" w:eastAsia="方正仿宋_GBK" w:cs="方正仿宋_GBK"/>
                <w:spacing w:val="26"/>
                <w:sz w:val="27"/>
                <w:szCs w:val="27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9"/>
                <w:sz w:val="27"/>
                <w:szCs w:val="27"/>
              </w:rPr>
              <w:t>历</w:t>
            </w:r>
          </w:p>
        </w:tc>
        <w:tc>
          <w:tcPr>
            <w:tcW w:w="1796" w:type="dxa"/>
            <w:vAlign w:val="top"/>
          </w:tcPr>
          <w:p w14:paraId="16EFBC24">
            <w:pPr>
              <w:pStyle w:val="7"/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045A9231">
            <w:pPr>
              <w:pStyle w:val="7"/>
            </w:pPr>
          </w:p>
        </w:tc>
      </w:tr>
      <w:tr w14:paraId="2133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3D45E5F7">
            <w:pPr>
              <w:pStyle w:val="7"/>
              <w:spacing w:line="314" w:lineRule="auto"/>
            </w:pPr>
          </w:p>
          <w:p w14:paraId="0E0E1C1E">
            <w:pPr>
              <w:pStyle w:val="7"/>
              <w:spacing w:line="314" w:lineRule="auto"/>
            </w:pPr>
          </w:p>
          <w:p w14:paraId="09105EE5">
            <w:pPr>
              <w:spacing w:before="98" w:line="219" w:lineRule="auto"/>
              <w:ind w:left="351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1841" w:type="dxa"/>
            <w:vAlign w:val="top"/>
          </w:tcPr>
          <w:p w14:paraId="789E1F13">
            <w:pPr>
              <w:spacing w:before="149" w:line="400" w:lineRule="exact"/>
              <w:ind w:left="374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position w:val="3"/>
                <w:sz w:val="27"/>
                <w:szCs w:val="27"/>
              </w:rPr>
              <w:t>手</w:t>
            </w:r>
            <w:r>
              <w:rPr>
                <w:rFonts w:ascii="方正仿宋_GBK" w:hAnsi="方正仿宋_GBK" w:eastAsia="方正仿宋_GBK" w:cs="方正仿宋_GBK"/>
                <w:spacing w:val="20"/>
                <w:position w:val="3"/>
                <w:sz w:val="27"/>
                <w:szCs w:val="27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4"/>
                <w:position w:val="3"/>
                <w:sz w:val="27"/>
                <w:szCs w:val="27"/>
              </w:rPr>
              <w:t>机</w:t>
            </w:r>
          </w:p>
        </w:tc>
        <w:tc>
          <w:tcPr>
            <w:tcW w:w="5411" w:type="dxa"/>
            <w:gridSpan w:val="3"/>
            <w:vAlign w:val="top"/>
          </w:tcPr>
          <w:p w14:paraId="1EC253C1">
            <w:pPr>
              <w:pStyle w:val="7"/>
            </w:pPr>
          </w:p>
        </w:tc>
      </w:tr>
      <w:tr w14:paraId="73429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7AD6C010">
            <w:pPr>
              <w:pStyle w:val="7"/>
            </w:pPr>
          </w:p>
        </w:tc>
        <w:tc>
          <w:tcPr>
            <w:tcW w:w="1841" w:type="dxa"/>
            <w:vAlign w:val="top"/>
          </w:tcPr>
          <w:p w14:paraId="657E6243">
            <w:pPr>
              <w:spacing w:before="149" w:line="242" w:lineRule="auto"/>
              <w:ind w:left="400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7"/>
                <w:szCs w:val="27"/>
              </w:rPr>
              <w:t>电子邮箱</w:t>
            </w:r>
          </w:p>
        </w:tc>
        <w:tc>
          <w:tcPr>
            <w:tcW w:w="5411" w:type="dxa"/>
            <w:gridSpan w:val="3"/>
            <w:vAlign w:val="top"/>
          </w:tcPr>
          <w:p w14:paraId="4EB817E9">
            <w:pPr>
              <w:pStyle w:val="7"/>
            </w:pPr>
          </w:p>
        </w:tc>
      </w:tr>
      <w:tr w14:paraId="03127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15AE5FE7">
            <w:pPr>
              <w:pStyle w:val="7"/>
            </w:pPr>
          </w:p>
        </w:tc>
        <w:tc>
          <w:tcPr>
            <w:tcW w:w="1841" w:type="dxa"/>
            <w:vAlign w:val="top"/>
          </w:tcPr>
          <w:p w14:paraId="71AF94C1">
            <w:pPr>
              <w:spacing w:before="153" w:line="217" w:lineRule="auto"/>
              <w:ind w:left="363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7"/>
                <w:szCs w:val="27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22"/>
                <w:sz w:val="27"/>
                <w:szCs w:val="27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1"/>
                <w:sz w:val="27"/>
                <w:szCs w:val="27"/>
              </w:rPr>
              <w:t>址</w:t>
            </w:r>
          </w:p>
        </w:tc>
        <w:tc>
          <w:tcPr>
            <w:tcW w:w="5411" w:type="dxa"/>
            <w:gridSpan w:val="3"/>
            <w:vAlign w:val="top"/>
          </w:tcPr>
          <w:p w14:paraId="70F72717">
            <w:pPr>
              <w:pStyle w:val="7"/>
            </w:pPr>
          </w:p>
        </w:tc>
      </w:tr>
      <w:tr w14:paraId="41E4D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813" w:type="dxa"/>
            <w:vAlign w:val="top"/>
          </w:tcPr>
          <w:p w14:paraId="31481815">
            <w:pPr>
              <w:pStyle w:val="7"/>
              <w:spacing w:line="245" w:lineRule="auto"/>
            </w:pPr>
          </w:p>
          <w:p w14:paraId="2DE7839A">
            <w:pPr>
              <w:pStyle w:val="7"/>
              <w:spacing w:line="246" w:lineRule="auto"/>
            </w:pPr>
          </w:p>
          <w:p w14:paraId="662C088A">
            <w:pPr>
              <w:pStyle w:val="7"/>
              <w:spacing w:line="246" w:lineRule="auto"/>
            </w:pPr>
          </w:p>
          <w:p w14:paraId="797CB04C">
            <w:pPr>
              <w:spacing w:before="98" w:line="402" w:lineRule="exact"/>
              <w:ind w:left="355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position w:val="3"/>
                <w:sz w:val="27"/>
                <w:szCs w:val="27"/>
              </w:rPr>
              <w:t>作品简介</w:t>
            </w:r>
          </w:p>
        </w:tc>
        <w:tc>
          <w:tcPr>
            <w:tcW w:w="7252" w:type="dxa"/>
            <w:gridSpan w:val="4"/>
            <w:vAlign w:val="top"/>
          </w:tcPr>
          <w:p w14:paraId="215CF844">
            <w:pPr>
              <w:pStyle w:val="7"/>
              <w:spacing w:line="277" w:lineRule="auto"/>
            </w:pPr>
          </w:p>
          <w:p w14:paraId="790BB8A2">
            <w:pPr>
              <w:pStyle w:val="7"/>
              <w:spacing w:line="277" w:lineRule="auto"/>
            </w:pPr>
          </w:p>
          <w:p w14:paraId="6A6F8748">
            <w:pPr>
              <w:pStyle w:val="7"/>
              <w:spacing w:line="277" w:lineRule="auto"/>
            </w:pPr>
          </w:p>
          <w:p w14:paraId="56F9B8F8">
            <w:pPr>
              <w:spacing w:before="73" w:line="237" w:lineRule="auto"/>
              <w:ind w:left="2937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字以内）</w:t>
            </w:r>
          </w:p>
        </w:tc>
      </w:tr>
      <w:tr w14:paraId="525A3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813" w:type="dxa"/>
            <w:vAlign w:val="top"/>
          </w:tcPr>
          <w:p w14:paraId="08D88EF6">
            <w:pPr>
              <w:pStyle w:val="7"/>
              <w:spacing w:line="250" w:lineRule="auto"/>
            </w:pPr>
          </w:p>
          <w:p w14:paraId="714A91E8">
            <w:pPr>
              <w:pStyle w:val="7"/>
              <w:spacing w:line="251" w:lineRule="auto"/>
            </w:pPr>
          </w:p>
          <w:p w14:paraId="716CE3AD">
            <w:pPr>
              <w:pStyle w:val="7"/>
              <w:spacing w:line="251" w:lineRule="auto"/>
            </w:pPr>
          </w:p>
          <w:p w14:paraId="31192981">
            <w:pPr>
              <w:spacing w:before="97" w:line="401" w:lineRule="exact"/>
              <w:ind w:left="352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position w:val="3"/>
                <w:sz w:val="27"/>
                <w:szCs w:val="27"/>
              </w:rPr>
              <w:t>本人签名</w:t>
            </w:r>
          </w:p>
        </w:tc>
        <w:tc>
          <w:tcPr>
            <w:tcW w:w="7252" w:type="dxa"/>
            <w:gridSpan w:val="4"/>
            <w:vAlign w:val="top"/>
          </w:tcPr>
          <w:p w14:paraId="40A3FFA2">
            <w:pPr>
              <w:spacing w:before="202" w:line="295" w:lineRule="auto"/>
              <w:ind w:left="114" w:right="105" w:firstLine="39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保证作品内容不存在政治性、思想性、科学性和规范性问题，无涉密及其他不适宜公开传播的内容，不存在侵犯知识产权、肖像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权以及其他违反国家法律法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规的问题。</w:t>
            </w:r>
          </w:p>
          <w:p w14:paraId="2026BD65">
            <w:pPr>
              <w:spacing w:before="13" w:line="238" w:lineRule="auto"/>
              <w:ind w:left="510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作者签名：</w:t>
            </w:r>
          </w:p>
          <w:p w14:paraId="673C040A">
            <w:pPr>
              <w:spacing w:before="75" w:line="213" w:lineRule="auto"/>
              <w:ind w:left="510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8"/>
                <w:sz w:val="20"/>
                <w:szCs w:val="20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36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8"/>
                <w:sz w:val="20"/>
                <w:szCs w:val="20"/>
              </w:rPr>
              <w:t>日</w:t>
            </w:r>
          </w:p>
        </w:tc>
      </w:tr>
      <w:tr w14:paraId="6938A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813" w:type="dxa"/>
            <w:vAlign w:val="top"/>
          </w:tcPr>
          <w:p w14:paraId="44A91E9E">
            <w:pPr>
              <w:pStyle w:val="7"/>
              <w:spacing w:line="433" w:lineRule="auto"/>
            </w:pPr>
          </w:p>
          <w:p w14:paraId="4ED1CCDA">
            <w:pPr>
              <w:spacing w:before="98" w:line="220" w:lineRule="auto"/>
              <w:ind w:left="651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7"/>
                <w:szCs w:val="27"/>
              </w:rPr>
              <w:t>学校</w:t>
            </w:r>
          </w:p>
          <w:p w14:paraId="3D0F1B23">
            <w:pPr>
              <w:spacing w:before="4" w:line="218" w:lineRule="auto"/>
              <w:ind w:left="357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7"/>
                <w:szCs w:val="27"/>
              </w:rPr>
              <w:t>推荐意见</w:t>
            </w:r>
          </w:p>
        </w:tc>
        <w:tc>
          <w:tcPr>
            <w:tcW w:w="7252" w:type="dxa"/>
            <w:gridSpan w:val="4"/>
            <w:vAlign w:val="top"/>
          </w:tcPr>
          <w:p w14:paraId="3968D77F">
            <w:pPr>
              <w:pStyle w:val="7"/>
              <w:spacing w:line="297" w:lineRule="auto"/>
            </w:pPr>
          </w:p>
          <w:p w14:paraId="5AE90C8D">
            <w:pPr>
              <w:pStyle w:val="7"/>
              <w:spacing w:line="297" w:lineRule="auto"/>
            </w:pPr>
          </w:p>
          <w:p w14:paraId="00410B5E">
            <w:pPr>
              <w:pStyle w:val="7"/>
              <w:spacing w:line="297" w:lineRule="auto"/>
            </w:pPr>
          </w:p>
          <w:p w14:paraId="58E463CB">
            <w:pPr>
              <w:spacing w:before="73" w:line="213" w:lineRule="auto"/>
              <w:ind w:left="514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5"/>
                <w:sz w:val="20"/>
                <w:szCs w:val="20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月    日</w:t>
            </w:r>
          </w:p>
          <w:p w14:paraId="6024B1AB">
            <w:pPr>
              <w:spacing w:before="100" w:line="239" w:lineRule="auto"/>
              <w:ind w:left="4529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（加盖学校负责部门公章）</w:t>
            </w:r>
          </w:p>
        </w:tc>
      </w:tr>
    </w:tbl>
    <w:p w14:paraId="1C50D540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pgSz w:w="11905" w:h="16840"/>
      <w:pgMar w:top="1417" w:right="1474" w:bottom="1476" w:left="1525" w:header="0" w:footer="11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32E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BB36F2"/>
    <w:rsid w:val="32D561AB"/>
    <w:rsid w:val="39A00D1B"/>
    <w:rsid w:val="59A57A22"/>
    <w:rsid w:val="7E074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197</Characters>
  <TotalTime>5</TotalTime>
  <ScaleCrop>false</ScaleCrop>
  <LinksUpToDate>false</LinksUpToDate>
  <CharactersWithSpaces>230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2026-04-02T09:01:00Z</dcterms:created>
  <dc:creator>admin</dc:creator>
  <cp:lastModifiedBy>TZ</cp:lastModifiedBy>
  <dcterms:modified xsi:type="dcterms:W3CDTF">2026-04-16T01:26:52Z</dcterms:modified>
  <dc:title>&lt;4D6963726F736F667420576F7264202D20CBD5C3F1D7DAB7A2A1B232303236A1B33131BAC5A3A8C0EEA3A9A3A834BCD2BAECCDB7A3A9&gt;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2026-04-15T11:08:57Z</vt:filetime>
  </property>
  <property fmtid="{D5CDD505-2E9C-101B-9397-08002B2CF9AE}" pid="4" name="KSOTemplateDocerSaveRecord">
    <vt:lpwstr>eyJoZGlkIjoiZDNhZGNlMDUyM2VmYThiMjAyY2I0Mjg3NDAxNTFhOTYifQ==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B57796A1F4A44D43AE66AA1C2BDC7F4B_13</vt:lpwstr>
  </property>
</Properties>
</file>